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3C04" w14:textId="00C8F408" w:rsidR="001D02DB" w:rsidRDefault="001D02DB"/>
    <w:p w14:paraId="38467F4B" w14:textId="4C09EDB8" w:rsidR="001D02DB" w:rsidRPr="00401E2A" w:rsidRDefault="001D02DB">
      <w:pPr>
        <w:rPr>
          <w:sz w:val="20"/>
          <w:szCs w:val="20"/>
        </w:rPr>
      </w:pPr>
    </w:p>
    <w:p w14:paraId="5DCCE596" w14:textId="77777777" w:rsidR="001D02DB" w:rsidRDefault="001D02DB" w:rsidP="001D02DB">
      <w:pPr>
        <w:jc w:val="center"/>
        <w:rPr>
          <w:rFonts w:ascii="Helvetica" w:hAnsi="Helvetica"/>
          <w:b/>
          <w:bCs/>
          <w:sz w:val="36"/>
          <w:szCs w:val="36"/>
        </w:rPr>
      </w:pPr>
      <w:r w:rsidRPr="001D02DB">
        <w:rPr>
          <w:rFonts w:ascii="Helvetica" w:hAnsi="Helvetica"/>
          <w:b/>
          <w:bCs/>
          <w:sz w:val="36"/>
          <w:szCs w:val="36"/>
        </w:rPr>
        <w:t>FamilySearch Family Tree</w:t>
      </w:r>
      <w:r>
        <w:rPr>
          <w:rFonts w:ascii="Helvetica" w:hAnsi="Helvetica"/>
          <w:b/>
          <w:bCs/>
          <w:sz w:val="36"/>
          <w:szCs w:val="36"/>
        </w:rPr>
        <w:t xml:space="preserve">: Record </w:t>
      </w:r>
    </w:p>
    <w:p w14:paraId="33F17D5E" w14:textId="18908988" w:rsidR="001D02DB" w:rsidRDefault="001D02DB" w:rsidP="001D02DB">
      <w:pPr>
        <w:jc w:val="center"/>
        <w:rPr>
          <w:rFonts w:ascii="Helvetica" w:hAnsi="Helvetica"/>
          <w:b/>
          <w:bCs/>
          <w:sz w:val="36"/>
          <w:szCs w:val="36"/>
        </w:rPr>
      </w:pPr>
      <w:r>
        <w:rPr>
          <w:rFonts w:ascii="Helvetica" w:hAnsi="Helvetica"/>
          <w:b/>
          <w:bCs/>
          <w:sz w:val="36"/>
          <w:szCs w:val="36"/>
        </w:rPr>
        <w:t>Hints and Sources</w:t>
      </w:r>
    </w:p>
    <w:p w14:paraId="7BF8D84E" w14:textId="144858A1" w:rsidR="001D02DB" w:rsidRDefault="001D02DB" w:rsidP="001D02DB">
      <w:pPr>
        <w:rPr>
          <w:rFonts w:ascii="Helvetica" w:hAnsi="Helvetica"/>
          <w:sz w:val="22"/>
          <w:szCs w:val="22"/>
        </w:rPr>
      </w:pPr>
    </w:p>
    <w:p w14:paraId="367CDD59" w14:textId="10364324" w:rsidR="001D02DB" w:rsidRDefault="001D02DB" w:rsidP="001D02DB">
      <w:pPr>
        <w:rPr>
          <w:rFonts w:ascii="Helvetica" w:hAnsi="Helvetica"/>
          <w:sz w:val="22"/>
          <w:szCs w:val="22"/>
        </w:rPr>
      </w:pPr>
      <w:r>
        <w:rPr>
          <w:rFonts w:ascii="Helvetica" w:hAnsi="Helvetica"/>
          <w:b/>
          <w:bCs/>
          <w:sz w:val="22"/>
          <w:szCs w:val="22"/>
        </w:rPr>
        <w:t xml:space="preserve">Objective: </w:t>
      </w:r>
      <w:r>
        <w:rPr>
          <w:rFonts w:ascii="Helvetica" w:hAnsi="Helvetica"/>
          <w:sz w:val="22"/>
          <w:szCs w:val="22"/>
        </w:rPr>
        <w:t xml:space="preserve">At the end of this class, you should be able to attach a source using a record hint. You will also understand how to add other types of sources. </w:t>
      </w:r>
    </w:p>
    <w:p w14:paraId="0CBA6345" w14:textId="657F0177" w:rsidR="001D02DB" w:rsidRDefault="001D02DB" w:rsidP="001D02DB">
      <w:pPr>
        <w:rPr>
          <w:rFonts w:ascii="Helvetica" w:hAnsi="Helvetica"/>
          <w:sz w:val="22"/>
          <w:szCs w:val="22"/>
        </w:rPr>
      </w:pPr>
    </w:p>
    <w:p w14:paraId="5468234C" w14:textId="7FB4256B" w:rsidR="001D02DB" w:rsidRDefault="001D02DB" w:rsidP="005D7DC4">
      <w:pPr>
        <w:spacing w:before="240" w:after="240"/>
        <w:rPr>
          <w:rFonts w:ascii="Helvetica" w:hAnsi="Helvetica"/>
          <w:b/>
          <w:bCs/>
          <w:sz w:val="28"/>
          <w:szCs w:val="28"/>
        </w:rPr>
      </w:pPr>
      <w:r>
        <w:rPr>
          <w:rFonts w:ascii="Helvetica" w:hAnsi="Helvetica"/>
          <w:b/>
          <w:bCs/>
          <w:sz w:val="28"/>
          <w:szCs w:val="28"/>
        </w:rPr>
        <w:t>Record Hints</w:t>
      </w:r>
    </w:p>
    <w:p w14:paraId="151392F7" w14:textId="77777777" w:rsidR="008F56DC" w:rsidRDefault="0021465D" w:rsidP="001D02DB">
      <w:pPr>
        <w:rPr>
          <w:rFonts w:ascii="Helvetica" w:hAnsi="Helvetica"/>
          <w:sz w:val="22"/>
          <w:szCs w:val="22"/>
        </w:rPr>
      </w:pPr>
      <w:r w:rsidRPr="0021465D">
        <w:rPr>
          <w:rFonts w:ascii="Helvetica" w:hAnsi="Helvetica"/>
          <w:sz w:val="22"/>
          <w:szCs w:val="22"/>
        </w:rPr>
        <w:t xml:space="preserve">FamilySearch tries to do some of the work for you. </w:t>
      </w:r>
      <w:r>
        <w:rPr>
          <w:rFonts w:ascii="Helvetica" w:hAnsi="Helvetica"/>
          <w:sz w:val="22"/>
          <w:szCs w:val="22"/>
        </w:rPr>
        <w:t>As more indexed records become available,</w:t>
      </w:r>
      <w:r w:rsidR="008F56DC">
        <w:rPr>
          <w:rFonts w:ascii="Helvetica" w:hAnsi="Helvetica"/>
          <w:sz w:val="22"/>
          <w:szCs w:val="22"/>
        </w:rPr>
        <w:t xml:space="preserve"> you are more likely to find hints on your tree. To find a hint, look for this icon:</w:t>
      </w:r>
    </w:p>
    <w:p w14:paraId="4A10562B" w14:textId="2C530766" w:rsidR="008F56DC" w:rsidRDefault="008F56DC" w:rsidP="00FB209D">
      <w:pPr>
        <w:jc w:val="center"/>
        <w:rPr>
          <w:rFonts w:ascii="Helvetica" w:hAnsi="Helvetica"/>
          <w:sz w:val="22"/>
          <w:szCs w:val="22"/>
        </w:rPr>
      </w:pPr>
    </w:p>
    <w:p w14:paraId="108F5E93" w14:textId="084FA894" w:rsidR="0021465D" w:rsidRDefault="005D7DC4" w:rsidP="001D02DB">
      <w:pPr>
        <w:rPr>
          <w:rFonts w:ascii="Helvetica" w:hAnsi="Helvetica"/>
          <w:sz w:val="22"/>
          <w:szCs w:val="22"/>
        </w:rPr>
      </w:pPr>
      <w:r>
        <w:rPr>
          <w:rFonts w:ascii="Helvetica" w:hAnsi="Helvetica"/>
          <w:noProof/>
          <w:sz w:val="22"/>
          <w:szCs w:val="22"/>
        </w:rPr>
        <w:drawing>
          <wp:anchor distT="0" distB="0" distL="114300" distR="114300" simplePos="0" relativeHeight="251658240" behindDoc="0" locked="0" layoutInCell="1" allowOverlap="1" wp14:anchorId="54403596" wp14:editId="148BB5BB">
            <wp:simplePos x="0" y="0"/>
            <wp:positionH relativeFrom="column">
              <wp:posOffset>38100</wp:posOffset>
            </wp:positionH>
            <wp:positionV relativeFrom="paragraph">
              <wp:posOffset>127000</wp:posOffset>
            </wp:positionV>
            <wp:extent cx="685800" cy="685800"/>
            <wp:effectExtent l="0" t="0" r="0" b="0"/>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1465D">
        <w:rPr>
          <w:rFonts w:ascii="Helvetica" w:hAnsi="Helvetica"/>
          <w:sz w:val="22"/>
          <w:szCs w:val="22"/>
        </w:rPr>
        <w:t xml:space="preserve"> </w:t>
      </w:r>
    </w:p>
    <w:p w14:paraId="34D04DC4" w14:textId="7B01AF09" w:rsidR="00FB209D" w:rsidRDefault="00FB209D" w:rsidP="001D02DB">
      <w:pPr>
        <w:rPr>
          <w:rFonts w:ascii="Helvetica" w:hAnsi="Helvetica"/>
          <w:sz w:val="22"/>
          <w:szCs w:val="22"/>
        </w:rPr>
      </w:pPr>
      <w:r>
        <w:rPr>
          <w:rFonts w:ascii="Helvetica" w:hAnsi="Helvetica"/>
          <w:sz w:val="22"/>
          <w:szCs w:val="22"/>
        </w:rPr>
        <w:t xml:space="preserve">When you see this icon, the FamilySearch algorithm has decided that the person in the record and the person on FamilySearch Family Tree have a high probability </w:t>
      </w:r>
      <w:r w:rsidR="00AD3B5D">
        <w:rPr>
          <w:rFonts w:ascii="Helvetica" w:hAnsi="Helvetica"/>
          <w:sz w:val="22"/>
          <w:szCs w:val="22"/>
        </w:rPr>
        <w:t xml:space="preserve">of being the same individual. </w:t>
      </w:r>
      <w:r w:rsidR="005F544E">
        <w:rPr>
          <w:rFonts w:ascii="Helvetica" w:hAnsi="Helvetica"/>
          <w:sz w:val="22"/>
          <w:szCs w:val="22"/>
        </w:rPr>
        <w:t xml:space="preserve">However, it is important to remember that this </w:t>
      </w:r>
      <w:r w:rsidR="00264AB8">
        <w:rPr>
          <w:rFonts w:ascii="Helvetica" w:hAnsi="Helvetica"/>
          <w:sz w:val="22"/>
          <w:szCs w:val="22"/>
        </w:rPr>
        <w:t xml:space="preserve">does not guarantee </w:t>
      </w:r>
      <w:r w:rsidR="006419FE">
        <w:rPr>
          <w:rFonts w:ascii="Helvetica" w:hAnsi="Helvetica"/>
          <w:sz w:val="22"/>
          <w:szCs w:val="22"/>
        </w:rPr>
        <w:t>that they are the same individual.</w:t>
      </w:r>
    </w:p>
    <w:p w14:paraId="35DD3CAA" w14:textId="036D26CB" w:rsidR="00AD3B5D" w:rsidRDefault="00AD3B5D" w:rsidP="001D02DB">
      <w:pPr>
        <w:rPr>
          <w:rFonts w:ascii="Helvetica" w:hAnsi="Helvetica"/>
          <w:sz w:val="22"/>
          <w:szCs w:val="22"/>
        </w:rPr>
      </w:pPr>
    </w:p>
    <w:p w14:paraId="0D75F5D8" w14:textId="3C16D74B" w:rsidR="00AD3B5D" w:rsidRDefault="00885BBC" w:rsidP="001D02DB">
      <w:pPr>
        <w:rPr>
          <w:rFonts w:ascii="Helvetica" w:hAnsi="Helvetica"/>
          <w:sz w:val="22"/>
          <w:szCs w:val="22"/>
        </w:rPr>
      </w:pPr>
      <w:r>
        <w:rPr>
          <w:rFonts w:ascii="Helvetica" w:hAnsi="Helvetica"/>
          <w:sz w:val="22"/>
          <w:szCs w:val="22"/>
        </w:rPr>
        <w:t>Go to the following link for a detailed list of instructions</w:t>
      </w:r>
      <w:r w:rsidR="001B0102">
        <w:rPr>
          <w:rFonts w:ascii="Helvetica" w:hAnsi="Helvetica"/>
          <w:sz w:val="22"/>
          <w:szCs w:val="22"/>
        </w:rPr>
        <w:t xml:space="preserve"> on attaching record hints</w:t>
      </w:r>
      <w:r>
        <w:rPr>
          <w:rFonts w:ascii="Helvetica" w:hAnsi="Helvetica"/>
          <w:sz w:val="22"/>
          <w:szCs w:val="22"/>
        </w:rPr>
        <w:t xml:space="preserve">: </w:t>
      </w:r>
      <w:hyperlink r:id="rId11" w:history="1">
        <w:r w:rsidR="001B0102" w:rsidRPr="009554B8">
          <w:rPr>
            <w:rStyle w:val="Hyperlink"/>
            <w:rFonts w:ascii="Helvetica" w:hAnsi="Helvetica"/>
            <w:sz w:val="22"/>
            <w:szCs w:val="22"/>
          </w:rPr>
          <w:t>https://www.familysearch.org/en/help/helpcenter/article/how-do-i-attach-record-hints-in-family-tree</w:t>
        </w:r>
      </w:hyperlink>
      <w:r w:rsidR="001B0102">
        <w:rPr>
          <w:rFonts w:ascii="Helvetica" w:hAnsi="Helvetica"/>
          <w:sz w:val="22"/>
          <w:szCs w:val="22"/>
        </w:rPr>
        <w:t xml:space="preserve"> </w:t>
      </w:r>
    </w:p>
    <w:p w14:paraId="534E3216" w14:textId="79E447A9" w:rsidR="00B07301" w:rsidRDefault="00B07301" w:rsidP="001D02DB">
      <w:pPr>
        <w:rPr>
          <w:rFonts w:ascii="Helvetica" w:hAnsi="Helvetica"/>
          <w:sz w:val="22"/>
          <w:szCs w:val="22"/>
        </w:rPr>
      </w:pPr>
    </w:p>
    <w:p w14:paraId="459E1E26" w14:textId="776E3AF2" w:rsidR="00B07301" w:rsidRPr="0021465D" w:rsidRDefault="00772B12" w:rsidP="001D02DB">
      <w:pPr>
        <w:rPr>
          <w:rFonts w:ascii="Helvetica" w:hAnsi="Helvetica"/>
          <w:sz w:val="22"/>
          <w:szCs w:val="22"/>
        </w:rPr>
      </w:pPr>
      <w:r>
        <w:rPr>
          <w:rFonts w:ascii="Helvetica" w:hAnsi="Helvetica"/>
          <w:sz w:val="22"/>
          <w:szCs w:val="22"/>
        </w:rPr>
        <w:t>If the hint is not a match for your ancestor</w:t>
      </w:r>
      <w:r w:rsidR="009614F9">
        <w:rPr>
          <w:rFonts w:ascii="Helvetica" w:hAnsi="Helvetica"/>
          <w:sz w:val="22"/>
          <w:szCs w:val="22"/>
        </w:rPr>
        <w:t xml:space="preserve">, visit this link: </w:t>
      </w:r>
      <w:hyperlink r:id="rId12" w:history="1">
        <w:r w:rsidR="009614F9" w:rsidRPr="009554B8">
          <w:rPr>
            <w:rStyle w:val="Hyperlink"/>
            <w:rFonts w:ascii="Helvetica" w:hAnsi="Helvetica"/>
            <w:sz w:val="22"/>
            <w:szCs w:val="22"/>
          </w:rPr>
          <w:t>https://www.familysearch.org/en/help/helpcenter/article/what-do-i-do-with-record-hints-in-family-tree-that-arent-a-match</w:t>
        </w:r>
      </w:hyperlink>
      <w:r w:rsidR="009614F9">
        <w:rPr>
          <w:rFonts w:ascii="Helvetica" w:hAnsi="Helvetica"/>
          <w:sz w:val="22"/>
          <w:szCs w:val="22"/>
        </w:rPr>
        <w:t xml:space="preserve"> </w:t>
      </w:r>
    </w:p>
    <w:p w14:paraId="5E05FD09" w14:textId="77777777" w:rsidR="0021465D" w:rsidRDefault="0021465D" w:rsidP="001D02DB">
      <w:pPr>
        <w:rPr>
          <w:rFonts w:ascii="Helvetica" w:hAnsi="Helvetica"/>
          <w:b/>
          <w:bCs/>
          <w:sz w:val="28"/>
          <w:szCs w:val="28"/>
        </w:rPr>
      </w:pPr>
    </w:p>
    <w:p w14:paraId="1997BACE" w14:textId="4934C581" w:rsidR="001D02DB" w:rsidRDefault="001D02DB" w:rsidP="005D7DC4">
      <w:pPr>
        <w:spacing w:before="240" w:after="240"/>
        <w:rPr>
          <w:rFonts w:ascii="Helvetica" w:hAnsi="Helvetica"/>
          <w:b/>
          <w:bCs/>
          <w:sz w:val="28"/>
          <w:szCs w:val="28"/>
        </w:rPr>
      </w:pPr>
      <w:r>
        <w:rPr>
          <w:rFonts w:ascii="Helvetica" w:hAnsi="Helvetica"/>
          <w:b/>
          <w:bCs/>
          <w:sz w:val="28"/>
          <w:szCs w:val="28"/>
        </w:rPr>
        <w:t>Sources</w:t>
      </w:r>
    </w:p>
    <w:p w14:paraId="45F0580C" w14:textId="77777777" w:rsidR="00D37503" w:rsidRDefault="00EB40A3" w:rsidP="00D37503">
      <w:pPr>
        <w:rPr>
          <w:rFonts w:ascii="Helvetica" w:hAnsi="Helvetica"/>
          <w:sz w:val="22"/>
          <w:szCs w:val="22"/>
        </w:rPr>
      </w:pPr>
      <w:r w:rsidRPr="00EB40A3">
        <w:rPr>
          <w:rFonts w:ascii="Helvetica" w:hAnsi="Helvetica"/>
          <w:sz w:val="22"/>
          <w:szCs w:val="22"/>
        </w:rPr>
        <w:t>Sources</w:t>
      </w:r>
      <w:r>
        <w:rPr>
          <w:rFonts w:ascii="Helvetica" w:hAnsi="Helvetica"/>
          <w:sz w:val="22"/>
          <w:szCs w:val="22"/>
        </w:rPr>
        <w:t xml:space="preserve"> are </w:t>
      </w:r>
      <w:r w:rsidR="002A7A48">
        <w:rPr>
          <w:rFonts w:ascii="Helvetica" w:hAnsi="Helvetica"/>
          <w:sz w:val="22"/>
          <w:szCs w:val="22"/>
        </w:rPr>
        <w:t xml:space="preserve">an important part of </w:t>
      </w:r>
      <w:r w:rsidR="00602CF9">
        <w:rPr>
          <w:rFonts w:ascii="Helvetica" w:hAnsi="Helvetica"/>
          <w:sz w:val="22"/>
          <w:szCs w:val="22"/>
        </w:rPr>
        <w:t>research.</w:t>
      </w:r>
      <w:r w:rsidR="005A2DC3">
        <w:rPr>
          <w:rFonts w:ascii="Helvetica" w:hAnsi="Helvetica"/>
          <w:sz w:val="22"/>
          <w:szCs w:val="22"/>
        </w:rPr>
        <w:t xml:space="preserve"> </w:t>
      </w:r>
      <w:r w:rsidR="005B7AF0">
        <w:rPr>
          <w:rFonts w:ascii="Helvetica" w:hAnsi="Helvetica"/>
          <w:sz w:val="22"/>
          <w:szCs w:val="22"/>
        </w:rPr>
        <w:t xml:space="preserve">They </w:t>
      </w:r>
      <w:r w:rsidR="00E70393">
        <w:rPr>
          <w:rFonts w:ascii="Helvetica" w:hAnsi="Helvetica"/>
          <w:sz w:val="22"/>
          <w:szCs w:val="22"/>
        </w:rPr>
        <w:t xml:space="preserve">give proof that a person </w:t>
      </w:r>
      <w:r w:rsidR="00AD76E2">
        <w:rPr>
          <w:rFonts w:ascii="Helvetica" w:hAnsi="Helvetica"/>
          <w:sz w:val="22"/>
          <w:szCs w:val="22"/>
        </w:rPr>
        <w:t>existed,</w:t>
      </w:r>
      <w:r w:rsidR="00E70393">
        <w:rPr>
          <w:rFonts w:ascii="Helvetica" w:hAnsi="Helvetica"/>
          <w:sz w:val="22"/>
          <w:szCs w:val="22"/>
        </w:rPr>
        <w:t xml:space="preserve"> or </w:t>
      </w:r>
      <w:r w:rsidR="002B4268">
        <w:rPr>
          <w:rFonts w:ascii="Helvetica" w:hAnsi="Helvetica"/>
          <w:sz w:val="22"/>
          <w:szCs w:val="22"/>
        </w:rPr>
        <w:t>event occurred.</w:t>
      </w:r>
      <w:r w:rsidR="001D681C">
        <w:rPr>
          <w:rFonts w:ascii="Helvetica" w:hAnsi="Helvetica"/>
          <w:sz w:val="22"/>
          <w:szCs w:val="22"/>
        </w:rPr>
        <w:t xml:space="preserve"> </w:t>
      </w:r>
      <w:r w:rsidR="00D37503">
        <w:rPr>
          <w:rFonts w:ascii="Helvetica" w:hAnsi="Helvetica"/>
          <w:sz w:val="22"/>
          <w:szCs w:val="22"/>
        </w:rPr>
        <w:t xml:space="preserve">There are six fields on Family Tree when adding a source. </w:t>
      </w:r>
    </w:p>
    <w:p w14:paraId="3D768AA3" w14:textId="15E35748" w:rsidR="005D7DC4" w:rsidRDefault="005D7DC4" w:rsidP="00D37503">
      <w:pPr>
        <w:rPr>
          <w:rFonts w:ascii="Helvetica" w:hAnsi="Helvetica"/>
          <w:sz w:val="22"/>
          <w:szCs w:val="22"/>
        </w:rPr>
      </w:pPr>
    </w:p>
    <w:p w14:paraId="3C7F8B1A" w14:textId="4D982B83" w:rsidR="005D7DC4" w:rsidRDefault="00401E2A" w:rsidP="00D37503">
      <w:pPr>
        <w:rPr>
          <w:rFonts w:ascii="Helvetica" w:hAnsi="Helvetica"/>
          <w:sz w:val="22"/>
          <w:szCs w:val="22"/>
        </w:rPr>
      </w:pPr>
      <w:r>
        <w:rPr>
          <w:rFonts w:ascii="Helvetica" w:hAnsi="Helvetica"/>
          <w:noProof/>
          <w:sz w:val="22"/>
          <w:szCs w:val="22"/>
        </w:rPr>
        <mc:AlternateContent>
          <mc:Choice Requires="wps">
            <w:drawing>
              <wp:anchor distT="0" distB="0" distL="114300" distR="114300" simplePos="0" relativeHeight="251659264" behindDoc="0" locked="0" layoutInCell="1" allowOverlap="1" wp14:anchorId="6F3C0683" wp14:editId="41367591">
                <wp:simplePos x="0" y="0"/>
                <wp:positionH relativeFrom="column">
                  <wp:posOffset>2819400</wp:posOffset>
                </wp:positionH>
                <wp:positionV relativeFrom="paragraph">
                  <wp:posOffset>495935</wp:posOffset>
                </wp:positionV>
                <wp:extent cx="520700" cy="406400"/>
                <wp:effectExtent l="0" t="0" r="0" b="0"/>
                <wp:wrapNone/>
                <wp:docPr id="2022245249" name="Arrow: Right 1"/>
                <wp:cNvGraphicFramePr/>
                <a:graphic xmlns:a="http://schemas.openxmlformats.org/drawingml/2006/main">
                  <a:graphicData uri="http://schemas.microsoft.com/office/word/2010/wordprocessingShape">
                    <wps:wsp>
                      <wps:cNvSpPr/>
                      <wps:spPr>
                        <a:xfrm flipH="1">
                          <a:off x="0" y="0"/>
                          <a:ext cx="520700" cy="406400"/>
                        </a:xfrm>
                        <a:prstGeom prst="rightArrow">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FBBF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22pt;margin-top:39.05pt;width:41pt;height:32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" adj="13171" fillcolor="#f16458 [3204]" stroked="f"/>
            </w:pict>
          </mc:Fallback>
        </mc:AlternateContent>
      </w:r>
      <w:r w:rsidRPr="00401E2A">
        <w:rPr>
          <w:rFonts w:ascii="Helvetica" w:hAnsi="Helvetica"/>
          <w:noProof/>
          <w:sz w:val="22"/>
          <w:szCs w:val="22"/>
        </w:rPr>
        <w:drawing>
          <wp:inline distT="0" distB="0" distL="0" distR="0" wp14:anchorId="104CE235" wp14:editId="758F21E9">
            <wp:extent cx="5943600" cy="2317750"/>
            <wp:effectExtent l="19050" t="19050" r="19050" b="25400"/>
            <wp:docPr id="201650755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07550" name="Picture 1" descr="A screenshot of a computer&#10;&#10;AI-generated content may be incorrect."/>
                    <pic:cNvPicPr/>
                  </pic:nvPicPr>
                  <pic:blipFill rotWithShape="1">
                    <a:blip r:embed="rId13"/>
                    <a:srcRect b="11708"/>
                    <a:stretch>
                      <a:fillRect/>
                    </a:stretch>
                  </pic:blipFill>
                  <pic:spPr bwMode="auto">
                    <a:xfrm>
                      <a:off x="0" y="0"/>
                      <a:ext cx="5943600" cy="231775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E43F81D" w14:textId="77777777" w:rsidR="005B77C6" w:rsidRDefault="005B77C6" w:rsidP="001D02DB">
      <w:pPr>
        <w:rPr>
          <w:rFonts w:ascii="Helvetica" w:hAnsi="Helvetica"/>
          <w:sz w:val="22"/>
          <w:szCs w:val="22"/>
        </w:rPr>
      </w:pPr>
    </w:p>
    <w:p w14:paraId="0710CFE1" w14:textId="77777777" w:rsidR="00071CFA" w:rsidRPr="00401E2A" w:rsidRDefault="00071CFA" w:rsidP="00401E2A">
      <w:pPr>
        <w:spacing w:after="240"/>
        <w:rPr>
          <w:rFonts w:ascii="Helvetica" w:hAnsi="Helvetica"/>
          <w:b/>
          <w:bCs/>
        </w:rPr>
      </w:pPr>
      <w:r w:rsidRPr="00401E2A">
        <w:rPr>
          <w:rFonts w:ascii="Helvetica" w:hAnsi="Helvetica"/>
          <w:b/>
          <w:bCs/>
        </w:rPr>
        <w:t xml:space="preserve">Event Date: </w:t>
      </w:r>
    </w:p>
    <w:p w14:paraId="3028DD59" w14:textId="3887E65F" w:rsidR="00071CFA" w:rsidRDefault="007B5FF9" w:rsidP="001D02DB">
      <w:pPr>
        <w:rPr>
          <w:rFonts w:ascii="Helvetica" w:hAnsi="Helvetica"/>
          <w:sz w:val="22"/>
          <w:szCs w:val="22"/>
        </w:rPr>
      </w:pPr>
      <w:r>
        <w:rPr>
          <w:rFonts w:ascii="Helvetica" w:hAnsi="Helvetica"/>
          <w:sz w:val="22"/>
          <w:szCs w:val="22"/>
        </w:rPr>
        <w:t xml:space="preserve">The date used in this field is typically the date of the event that the source identifies. The importance of this is to help you identify which event is being sourced as well as organize your sources in chronological order. </w:t>
      </w:r>
      <w:r w:rsidR="00537B53">
        <w:rPr>
          <w:rFonts w:ascii="Helvetica" w:hAnsi="Helvetica"/>
          <w:sz w:val="22"/>
          <w:szCs w:val="22"/>
        </w:rPr>
        <w:t xml:space="preserve">There different options for entering the date. You can enter the full </w:t>
      </w:r>
      <w:r w:rsidR="00FC4FDD">
        <w:rPr>
          <w:rFonts w:ascii="Helvetica" w:hAnsi="Helvetica"/>
          <w:sz w:val="22"/>
          <w:szCs w:val="22"/>
        </w:rPr>
        <w:t>date,</w:t>
      </w:r>
      <w:r w:rsidR="00537B53">
        <w:rPr>
          <w:rFonts w:ascii="Helvetica" w:hAnsi="Helvetica"/>
          <w:sz w:val="22"/>
          <w:szCs w:val="22"/>
        </w:rPr>
        <w:t xml:space="preserve"> or you can enter only the year.</w:t>
      </w:r>
      <w:r w:rsidR="00FC4FDD">
        <w:rPr>
          <w:rFonts w:ascii="Helvetica" w:hAnsi="Helvetica"/>
          <w:sz w:val="22"/>
          <w:szCs w:val="22"/>
        </w:rPr>
        <w:t xml:space="preserve"> The minimum that we recommend is the year. </w:t>
      </w:r>
      <w:r w:rsidR="00537B53">
        <w:rPr>
          <w:rFonts w:ascii="Helvetica" w:hAnsi="Helvetica"/>
          <w:sz w:val="22"/>
          <w:szCs w:val="22"/>
        </w:rPr>
        <w:t xml:space="preserve"> </w:t>
      </w:r>
    </w:p>
    <w:p w14:paraId="325BDECE" w14:textId="77777777" w:rsidR="007B5FF9" w:rsidRPr="00676A33" w:rsidRDefault="007B5FF9" w:rsidP="001D02DB">
      <w:pPr>
        <w:rPr>
          <w:rFonts w:ascii="Helvetica" w:hAnsi="Helvetica"/>
          <w:sz w:val="22"/>
          <w:szCs w:val="22"/>
        </w:rPr>
      </w:pPr>
    </w:p>
    <w:p w14:paraId="2E211C82" w14:textId="6EC46AD9" w:rsidR="000F7AD0" w:rsidRPr="00401E2A" w:rsidRDefault="000F7AD0" w:rsidP="00401E2A">
      <w:pPr>
        <w:spacing w:after="240"/>
        <w:rPr>
          <w:rFonts w:ascii="Helvetica" w:hAnsi="Helvetica"/>
          <w:b/>
          <w:bCs/>
        </w:rPr>
      </w:pPr>
      <w:r w:rsidRPr="00401E2A">
        <w:rPr>
          <w:rFonts w:ascii="Helvetica" w:hAnsi="Helvetica"/>
          <w:b/>
          <w:bCs/>
        </w:rPr>
        <w:t>Source Title:</w:t>
      </w:r>
    </w:p>
    <w:p w14:paraId="4F1D2619" w14:textId="7A1DFA73" w:rsidR="000F7AD0" w:rsidRDefault="000F7AD0" w:rsidP="001D02DB">
      <w:pPr>
        <w:rPr>
          <w:rFonts w:ascii="Helvetica" w:hAnsi="Helvetica"/>
          <w:sz w:val="22"/>
          <w:szCs w:val="22"/>
        </w:rPr>
      </w:pPr>
      <w:r>
        <w:rPr>
          <w:rFonts w:ascii="Helvetica" w:hAnsi="Helvetica"/>
          <w:sz w:val="22"/>
          <w:szCs w:val="22"/>
        </w:rPr>
        <w:t xml:space="preserve">This is the only required field when adding a source. This is the title of the source. We recommend that you use a simple title that describes what the source is. A good example of this could be something like “1848 Birth of John Doe.” </w:t>
      </w:r>
      <w:r w:rsidR="00886D23">
        <w:rPr>
          <w:rFonts w:ascii="Helvetica" w:hAnsi="Helvetica"/>
          <w:sz w:val="22"/>
          <w:szCs w:val="22"/>
        </w:rPr>
        <w:t xml:space="preserve">If you have included an event date, </w:t>
      </w:r>
      <w:r w:rsidR="00653489">
        <w:rPr>
          <w:rFonts w:ascii="Helvetica" w:hAnsi="Helvetica"/>
          <w:sz w:val="22"/>
          <w:szCs w:val="22"/>
        </w:rPr>
        <w:t xml:space="preserve">you do not need to include the year in the source title. </w:t>
      </w:r>
    </w:p>
    <w:p w14:paraId="7018F1F4" w14:textId="77777777" w:rsidR="00886D23" w:rsidRDefault="00886D23" w:rsidP="001D02DB">
      <w:pPr>
        <w:rPr>
          <w:rFonts w:ascii="Helvetica" w:hAnsi="Helvetica"/>
          <w:b/>
          <w:bCs/>
          <w:sz w:val="22"/>
          <w:szCs w:val="22"/>
        </w:rPr>
      </w:pPr>
    </w:p>
    <w:p w14:paraId="0EBCFA03" w14:textId="77777777" w:rsidR="00653489" w:rsidRPr="00972FEB" w:rsidRDefault="00653489" w:rsidP="00401E2A">
      <w:pPr>
        <w:spacing w:after="240"/>
        <w:rPr>
          <w:rFonts w:ascii="Helvetica" w:hAnsi="Helvetica"/>
          <w:b/>
          <w:bCs/>
        </w:rPr>
      </w:pPr>
      <w:r w:rsidRPr="00972FEB">
        <w:rPr>
          <w:rFonts w:ascii="Helvetica" w:hAnsi="Helvetica"/>
          <w:b/>
          <w:bCs/>
        </w:rPr>
        <w:t>Source Type:</w:t>
      </w:r>
    </w:p>
    <w:p w14:paraId="602345E4" w14:textId="6DF459BC" w:rsidR="00653489" w:rsidRPr="00653489" w:rsidRDefault="00653489" w:rsidP="001D02DB">
      <w:pPr>
        <w:rPr>
          <w:rFonts w:ascii="Helvetica" w:hAnsi="Helvetica"/>
          <w:sz w:val="22"/>
          <w:szCs w:val="22"/>
        </w:rPr>
      </w:pPr>
      <w:r>
        <w:rPr>
          <w:rFonts w:ascii="Helvetica" w:hAnsi="Helvetica"/>
          <w:sz w:val="22"/>
          <w:szCs w:val="22"/>
        </w:rPr>
        <w:t>This allows you to pick between adding a URL o</w:t>
      </w:r>
      <w:r w:rsidR="007B50C0">
        <w:rPr>
          <w:rFonts w:ascii="Helvetica" w:hAnsi="Helvetica"/>
          <w:sz w:val="22"/>
          <w:szCs w:val="22"/>
        </w:rPr>
        <w:t>r</w:t>
      </w:r>
      <w:r w:rsidR="00AE6304">
        <w:rPr>
          <w:rFonts w:ascii="Helvetica" w:hAnsi="Helvetica"/>
          <w:sz w:val="22"/>
          <w:szCs w:val="22"/>
        </w:rPr>
        <w:t xml:space="preserve"> Memory</w:t>
      </w:r>
      <w:r w:rsidR="007B50C0">
        <w:rPr>
          <w:rFonts w:ascii="Helvetica" w:hAnsi="Helvetica"/>
          <w:sz w:val="22"/>
          <w:szCs w:val="22"/>
        </w:rPr>
        <w:t xml:space="preserve"> of your source. When adding a URL, it is important to remember that URLs are rarely perm</w:t>
      </w:r>
      <w:r w:rsidR="00AE6304">
        <w:rPr>
          <w:rFonts w:ascii="Helvetica" w:hAnsi="Helvetica"/>
          <w:sz w:val="22"/>
          <w:szCs w:val="22"/>
        </w:rPr>
        <w:t xml:space="preserve">anent. We recommend, when possible, to upload a </w:t>
      </w:r>
      <w:r w:rsidR="00731FDF">
        <w:rPr>
          <w:rFonts w:ascii="Helvetica" w:hAnsi="Helvetica"/>
          <w:sz w:val="22"/>
          <w:szCs w:val="22"/>
        </w:rPr>
        <w:t xml:space="preserve">Memory. The Memory option will only allow you to add image files as the Memory for your source. You will need to follow the </w:t>
      </w:r>
      <w:r w:rsidR="000964F3">
        <w:rPr>
          <w:rFonts w:ascii="Helvetica" w:hAnsi="Helvetica"/>
          <w:sz w:val="22"/>
          <w:szCs w:val="22"/>
        </w:rPr>
        <w:t>FamilySearch Content Submission Agreement</w:t>
      </w:r>
      <w:r w:rsidR="00C63B4D">
        <w:rPr>
          <w:rFonts w:ascii="Helvetica" w:hAnsi="Helvetica"/>
          <w:sz w:val="22"/>
          <w:szCs w:val="22"/>
        </w:rPr>
        <w:t xml:space="preserve"> when adding a Memory. </w:t>
      </w:r>
    </w:p>
    <w:p w14:paraId="7BF4C40B" w14:textId="77777777" w:rsidR="00653489" w:rsidRDefault="00653489" w:rsidP="001D02DB">
      <w:pPr>
        <w:rPr>
          <w:rFonts w:ascii="Helvetica" w:hAnsi="Helvetica"/>
          <w:b/>
          <w:bCs/>
          <w:sz w:val="22"/>
          <w:szCs w:val="22"/>
        </w:rPr>
      </w:pPr>
    </w:p>
    <w:p w14:paraId="68C4D92D" w14:textId="02D003E2" w:rsidR="005B77C6" w:rsidRPr="00972FEB" w:rsidRDefault="005B77C6" w:rsidP="00401E2A">
      <w:pPr>
        <w:spacing w:after="240"/>
        <w:rPr>
          <w:rFonts w:ascii="Helvetica" w:hAnsi="Helvetica"/>
          <w:b/>
          <w:bCs/>
        </w:rPr>
      </w:pPr>
      <w:r w:rsidRPr="00972FEB">
        <w:rPr>
          <w:rFonts w:ascii="Helvetica" w:hAnsi="Helvetica"/>
          <w:b/>
          <w:bCs/>
        </w:rPr>
        <w:t xml:space="preserve">Citation: </w:t>
      </w:r>
    </w:p>
    <w:p w14:paraId="6D467FFA" w14:textId="4184D726" w:rsidR="0001730B" w:rsidRDefault="00C63B4D" w:rsidP="001D02DB">
      <w:pPr>
        <w:rPr>
          <w:rFonts w:ascii="Helvetica" w:hAnsi="Helvetica"/>
          <w:sz w:val="22"/>
          <w:szCs w:val="22"/>
        </w:rPr>
      </w:pPr>
      <w:r>
        <w:rPr>
          <w:rFonts w:ascii="Helvetica" w:hAnsi="Helvetica"/>
          <w:sz w:val="22"/>
          <w:szCs w:val="22"/>
        </w:rPr>
        <w:t>In our opinion the</w:t>
      </w:r>
      <w:r w:rsidR="005B77C6">
        <w:rPr>
          <w:rFonts w:ascii="Helvetica" w:hAnsi="Helvetica"/>
          <w:sz w:val="22"/>
          <w:szCs w:val="22"/>
        </w:rPr>
        <w:t xml:space="preserve"> citation is the most important </w:t>
      </w:r>
      <w:r w:rsidR="0030009D">
        <w:rPr>
          <w:rFonts w:ascii="Helvetica" w:hAnsi="Helvetica"/>
          <w:sz w:val="22"/>
          <w:szCs w:val="22"/>
        </w:rPr>
        <w:t xml:space="preserve">of </w:t>
      </w:r>
      <w:r>
        <w:rPr>
          <w:rFonts w:ascii="Helvetica" w:hAnsi="Helvetica"/>
          <w:sz w:val="22"/>
          <w:szCs w:val="22"/>
        </w:rPr>
        <w:t xml:space="preserve">the </w:t>
      </w:r>
      <w:r w:rsidR="0030009D">
        <w:rPr>
          <w:rFonts w:ascii="Helvetica" w:hAnsi="Helvetica"/>
          <w:sz w:val="22"/>
          <w:szCs w:val="22"/>
        </w:rPr>
        <w:t>source.</w:t>
      </w:r>
      <w:r w:rsidR="00C40678">
        <w:rPr>
          <w:rFonts w:ascii="Helvetica" w:hAnsi="Helvetica"/>
          <w:sz w:val="22"/>
          <w:szCs w:val="22"/>
        </w:rPr>
        <w:t xml:space="preserve"> It is used to </w:t>
      </w:r>
      <w:r w:rsidR="00E55B26">
        <w:rPr>
          <w:rFonts w:ascii="Helvetica" w:hAnsi="Helvetica"/>
          <w:sz w:val="22"/>
          <w:szCs w:val="22"/>
        </w:rPr>
        <w:t>let other researchers know exactly where a rec</w:t>
      </w:r>
      <w:r w:rsidR="009D175C">
        <w:rPr>
          <w:rFonts w:ascii="Helvetica" w:hAnsi="Helvetica"/>
          <w:sz w:val="22"/>
          <w:szCs w:val="22"/>
        </w:rPr>
        <w:t xml:space="preserve">ord </w:t>
      </w:r>
      <w:r w:rsidR="00634FEA">
        <w:rPr>
          <w:rFonts w:ascii="Helvetica" w:hAnsi="Helvetica"/>
          <w:sz w:val="22"/>
          <w:szCs w:val="22"/>
        </w:rPr>
        <w:t>or document can be foun</w:t>
      </w:r>
      <w:r>
        <w:rPr>
          <w:rFonts w:ascii="Helvetica" w:hAnsi="Helvetica"/>
          <w:sz w:val="22"/>
          <w:szCs w:val="22"/>
        </w:rPr>
        <w:t>d. A good citation will allow a researcher the ability to find the source even if the URL is broken</w:t>
      </w:r>
      <w:r w:rsidR="00634FEA">
        <w:rPr>
          <w:rFonts w:ascii="Helvetica" w:hAnsi="Helvetica"/>
          <w:sz w:val="22"/>
          <w:szCs w:val="22"/>
        </w:rPr>
        <w:t xml:space="preserve">. </w:t>
      </w:r>
      <w:r w:rsidR="00500FF2">
        <w:rPr>
          <w:rFonts w:ascii="Helvetica" w:hAnsi="Helvetica"/>
          <w:sz w:val="22"/>
          <w:szCs w:val="22"/>
        </w:rPr>
        <w:t>As t</w:t>
      </w:r>
      <w:r w:rsidR="009B42A3">
        <w:rPr>
          <w:rFonts w:ascii="Helvetica" w:hAnsi="Helvetica"/>
          <w:sz w:val="22"/>
          <w:szCs w:val="22"/>
        </w:rPr>
        <w:t xml:space="preserve">here are </w:t>
      </w:r>
      <w:r>
        <w:rPr>
          <w:rFonts w:ascii="Helvetica" w:hAnsi="Helvetica"/>
          <w:sz w:val="22"/>
          <w:szCs w:val="22"/>
        </w:rPr>
        <w:t>many ways</w:t>
      </w:r>
      <w:r w:rsidR="009B42A3">
        <w:rPr>
          <w:rFonts w:ascii="Helvetica" w:hAnsi="Helvetica"/>
          <w:sz w:val="22"/>
          <w:szCs w:val="22"/>
        </w:rPr>
        <w:t xml:space="preserve"> to cite a source</w:t>
      </w:r>
      <w:r w:rsidR="00500FF2">
        <w:rPr>
          <w:rFonts w:ascii="Helvetica" w:hAnsi="Helvetica"/>
          <w:sz w:val="22"/>
          <w:szCs w:val="22"/>
        </w:rPr>
        <w:t xml:space="preserve"> m</w:t>
      </w:r>
      <w:r w:rsidR="009B42A3">
        <w:rPr>
          <w:rFonts w:ascii="Helvetica" w:hAnsi="Helvetica"/>
          <w:sz w:val="22"/>
          <w:szCs w:val="22"/>
        </w:rPr>
        <w:t xml:space="preserve">any </w:t>
      </w:r>
      <w:r w:rsidR="00500FF2">
        <w:rPr>
          <w:rFonts w:ascii="Helvetica" w:hAnsi="Helvetica"/>
          <w:sz w:val="22"/>
          <w:szCs w:val="22"/>
        </w:rPr>
        <w:t xml:space="preserve">researchers in Family Tree </w:t>
      </w:r>
      <w:r w:rsidR="009B42A3">
        <w:rPr>
          <w:rFonts w:ascii="Helvetica" w:hAnsi="Helvetica"/>
          <w:sz w:val="22"/>
          <w:szCs w:val="22"/>
        </w:rPr>
        <w:t xml:space="preserve">follow </w:t>
      </w:r>
      <w:r w:rsidR="00FA3C1F">
        <w:rPr>
          <w:rFonts w:ascii="Helvetica" w:hAnsi="Helvetica"/>
          <w:sz w:val="22"/>
          <w:szCs w:val="22"/>
        </w:rPr>
        <w:t xml:space="preserve">the Chicago/Turabian source citation style. A great resource for citing sources </w:t>
      </w:r>
      <w:r w:rsidR="00836426">
        <w:rPr>
          <w:rFonts w:ascii="Helvetica" w:hAnsi="Helvetica"/>
          <w:sz w:val="22"/>
          <w:szCs w:val="22"/>
        </w:rPr>
        <w:t xml:space="preserve">is </w:t>
      </w:r>
      <w:r w:rsidR="00836426">
        <w:rPr>
          <w:rFonts w:ascii="Helvetica" w:hAnsi="Helvetica"/>
          <w:i/>
          <w:iCs/>
          <w:sz w:val="22"/>
          <w:szCs w:val="22"/>
        </w:rPr>
        <w:t>Evidence Explained</w:t>
      </w:r>
      <w:r w:rsidR="00836426">
        <w:rPr>
          <w:rFonts w:ascii="Helvetica" w:hAnsi="Helvetica"/>
          <w:sz w:val="22"/>
          <w:szCs w:val="22"/>
        </w:rPr>
        <w:t xml:space="preserve"> by Elizabeth Shown Mills. </w:t>
      </w:r>
      <w:r w:rsidR="009B42A3">
        <w:rPr>
          <w:rFonts w:ascii="Helvetica" w:hAnsi="Helvetica"/>
          <w:sz w:val="22"/>
          <w:szCs w:val="22"/>
        </w:rPr>
        <w:t xml:space="preserve"> </w:t>
      </w:r>
    </w:p>
    <w:p w14:paraId="34353267" w14:textId="77777777" w:rsidR="00D37503" w:rsidRDefault="00D37503" w:rsidP="001D02DB">
      <w:pPr>
        <w:rPr>
          <w:rFonts w:ascii="Helvetica" w:hAnsi="Helvetica"/>
          <w:sz w:val="22"/>
          <w:szCs w:val="22"/>
        </w:rPr>
      </w:pPr>
    </w:p>
    <w:p w14:paraId="519CCE3E" w14:textId="77FDAEC0" w:rsidR="00EF377F" w:rsidRPr="00972FEB" w:rsidRDefault="001014F4" w:rsidP="00401E2A">
      <w:pPr>
        <w:spacing w:after="240"/>
        <w:rPr>
          <w:rFonts w:ascii="Helvetica" w:hAnsi="Helvetica"/>
          <w:b/>
          <w:bCs/>
        </w:rPr>
      </w:pPr>
      <w:r w:rsidRPr="00972FEB">
        <w:rPr>
          <w:rFonts w:ascii="Helvetica" w:hAnsi="Helvetica"/>
          <w:b/>
          <w:bCs/>
        </w:rPr>
        <w:t>Notes:</w:t>
      </w:r>
    </w:p>
    <w:p w14:paraId="6934BBF8" w14:textId="77777777" w:rsidR="00687FBE" w:rsidRDefault="001014F4" w:rsidP="001D02DB">
      <w:pPr>
        <w:rPr>
          <w:rFonts w:ascii="Helvetica" w:hAnsi="Helvetica"/>
          <w:sz w:val="22"/>
          <w:szCs w:val="22"/>
        </w:rPr>
      </w:pPr>
      <w:r>
        <w:rPr>
          <w:rFonts w:ascii="Helvetica" w:hAnsi="Helvetica"/>
          <w:sz w:val="22"/>
          <w:szCs w:val="22"/>
        </w:rPr>
        <w:t xml:space="preserve">The notes field allows you the ability to include information about the original source. Many researchers like to include an abstract/extract of the </w:t>
      </w:r>
      <w:r w:rsidR="00177F80">
        <w:rPr>
          <w:rFonts w:ascii="Helvetica" w:hAnsi="Helvetica"/>
          <w:sz w:val="22"/>
          <w:szCs w:val="22"/>
        </w:rPr>
        <w:t xml:space="preserve">information found in the source. </w:t>
      </w:r>
      <w:r w:rsidR="005271BB">
        <w:rPr>
          <w:rFonts w:ascii="Helvetica" w:hAnsi="Helvetica"/>
          <w:sz w:val="22"/>
          <w:szCs w:val="22"/>
        </w:rPr>
        <w:t>Some researchers will include a transcription or translation of the record</w:t>
      </w:r>
      <w:r w:rsidR="00687FBE">
        <w:rPr>
          <w:rFonts w:ascii="Helvetica" w:hAnsi="Helvetica"/>
          <w:sz w:val="22"/>
          <w:szCs w:val="22"/>
        </w:rPr>
        <w:t>.</w:t>
      </w:r>
    </w:p>
    <w:p w14:paraId="7837B5FE" w14:textId="77777777" w:rsidR="00687FBE" w:rsidRDefault="00687FBE" w:rsidP="001D02DB">
      <w:pPr>
        <w:rPr>
          <w:rFonts w:ascii="Helvetica" w:hAnsi="Helvetica"/>
          <w:sz w:val="22"/>
          <w:szCs w:val="22"/>
        </w:rPr>
      </w:pPr>
    </w:p>
    <w:p w14:paraId="4B3FE692" w14:textId="77777777" w:rsidR="00687FBE" w:rsidRPr="00972FEB" w:rsidRDefault="00687FBE" w:rsidP="00401E2A">
      <w:pPr>
        <w:spacing w:after="240"/>
        <w:rPr>
          <w:rFonts w:ascii="Helvetica" w:hAnsi="Helvetica"/>
          <w:b/>
          <w:bCs/>
        </w:rPr>
      </w:pPr>
      <w:r w:rsidRPr="00972FEB">
        <w:rPr>
          <w:rFonts w:ascii="Helvetica" w:hAnsi="Helvetica"/>
          <w:b/>
          <w:bCs/>
        </w:rPr>
        <w:t>Reason to Attach:</w:t>
      </w:r>
    </w:p>
    <w:p w14:paraId="118DAFE8" w14:textId="77777777" w:rsidR="0041090F" w:rsidRDefault="00687FBE" w:rsidP="001D02DB">
      <w:pPr>
        <w:rPr>
          <w:rFonts w:ascii="Helvetica" w:hAnsi="Helvetica"/>
          <w:sz w:val="22"/>
          <w:szCs w:val="22"/>
        </w:rPr>
      </w:pPr>
      <w:r>
        <w:rPr>
          <w:rFonts w:ascii="Helvetica" w:hAnsi="Helvetica"/>
          <w:sz w:val="22"/>
          <w:szCs w:val="22"/>
        </w:rPr>
        <w:t>This</w:t>
      </w:r>
      <w:r w:rsidR="0041090F">
        <w:rPr>
          <w:rFonts w:ascii="Helvetica" w:hAnsi="Helvetica"/>
          <w:sz w:val="22"/>
          <w:szCs w:val="22"/>
        </w:rPr>
        <w:t xml:space="preserve"> field gives you the ability to explain why you believe the individual in the source is the same as the individual on Family Tree. See below for more information about Reason Statements.</w:t>
      </w:r>
    </w:p>
    <w:p w14:paraId="7B07C032" w14:textId="77777777" w:rsidR="0041090F" w:rsidRDefault="0041090F" w:rsidP="001D02DB">
      <w:pPr>
        <w:rPr>
          <w:rFonts w:ascii="Helvetica" w:hAnsi="Helvetica"/>
          <w:sz w:val="22"/>
          <w:szCs w:val="22"/>
        </w:rPr>
      </w:pPr>
    </w:p>
    <w:p w14:paraId="78FD7218" w14:textId="77777777" w:rsidR="0041090F" w:rsidRPr="00401E2A" w:rsidRDefault="0041090F" w:rsidP="00401E2A">
      <w:pPr>
        <w:spacing w:after="240"/>
        <w:rPr>
          <w:rFonts w:ascii="Helvetica" w:hAnsi="Helvetica"/>
          <w:b/>
          <w:bCs/>
        </w:rPr>
      </w:pPr>
      <w:r w:rsidRPr="00972FEB">
        <w:rPr>
          <w:rFonts w:ascii="Helvetica" w:hAnsi="Helvetica"/>
          <w:b/>
          <w:bCs/>
        </w:rPr>
        <w:t>Vital Tags:</w:t>
      </w:r>
    </w:p>
    <w:p w14:paraId="09A5ED62" w14:textId="2F6592B3" w:rsidR="00AC28FB" w:rsidRPr="001014F4" w:rsidRDefault="0041090F" w:rsidP="001D02DB">
      <w:pPr>
        <w:rPr>
          <w:rFonts w:ascii="Helvetica" w:hAnsi="Helvetica"/>
          <w:sz w:val="22"/>
          <w:szCs w:val="22"/>
        </w:rPr>
      </w:pPr>
      <w:r>
        <w:rPr>
          <w:rFonts w:ascii="Helvetica" w:hAnsi="Helvetica"/>
          <w:sz w:val="22"/>
          <w:szCs w:val="22"/>
        </w:rPr>
        <w:t>This area allows you to</w:t>
      </w:r>
      <w:r w:rsidR="00382960">
        <w:rPr>
          <w:rFonts w:ascii="Helvetica" w:hAnsi="Helvetica"/>
          <w:sz w:val="22"/>
          <w:szCs w:val="22"/>
        </w:rPr>
        <w:t xml:space="preserve"> tag specific events</w:t>
      </w:r>
      <w:r w:rsidR="00BE0C18">
        <w:rPr>
          <w:rFonts w:ascii="Helvetica" w:hAnsi="Helvetica"/>
          <w:sz w:val="22"/>
          <w:szCs w:val="22"/>
        </w:rPr>
        <w:t xml:space="preserve"> and information</w:t>
      </w:r>
      <w:r w:rsidR="00382960">
        <w:rPr>
          <w:rFonts w:ascii="Helvetica" w:hAnsi="Helvetica"/>
          <w:sz w:val="22"/>
          <w:szCs w:val="22"/>
        </w:rPr>
        <w:t xml:space="preserve"> to the source.</w:t>
      </w:r>
      <w:r w:rsidR="00BE0C18">
        <w:rPr>
          <w:rFonts w:ascii="Helvetica" w:hAnsi="Helvetica"/>
          <w:sz w:val="22"/>
          <w:szCs w:val="22"/>
        </w:rPr>
        <w:t xml:space="preserve"> You are only able to tag</w:t>
      </w:r>
      <w:r w:rsidR="00AC28FB">
        <w:rPr>
          <w:rFonts w:ascii="Helvetica" w:hAnsi="Helvetica"/>
          <w:sz w:val="22"/>
          <w:szCs w:val="22"/>
        </w:rPr>
        <w:t xml:space="preserve"> the following: Name, Sex, Birth, Christening, Death, and Burial</w:t>
      </w:r>
    </w:p>
    <w:p w14:paraId="298A45DB" w14:textId="77777777" w:rsidR="00505485" w:rsidRDefault="00505485" w:rsidP="001D02DB">
      <w:pPr>
        <w:rPr>
          <w:rFonts w:ascii="Helvetica" w:hAnsi="Helvetica"/>
          <w:b/>
          <w:bCs/>
          <w:sz w:val="28"/>
          <w:szCs w:val="28"/>
        </w:rPr>
      </w:pPr>
    </w:p>
    <w:p w14:paraId="7D5017E1" w14:textId="77777777" w:rsidR="00401E2A" w:rsidRDefault="00401E2A" w:rsidP="001D02DB">
      <w:pPr>
        <w:rPr>
          <w:rFonts w:ascii="Helvetica" w:hAnsi="Helvetica"/>
          <w:b/>
          <w:bCs/>
          <w:sz w:val="28"/>
          <w:szCs w:val="28"/>
        </w:rPr>
      </w:pPr>
    </w:p>
    <w:p w14:paraId="197DEA4C" w14:textId="77777777" w:rsidR="00401E2A" w:rsidRDefault="00401E2A" w:rsidP="001D02DB">
      <w:pPr>
        <w:rPr>
          <w:rFonts w:ascii="Helvetica" w:hAnsi="Helvetica"/>
          <w:b/>
          <w:bCs/>
          <w:sz w:val="28"/>
          <w:szCs w:val="28"/>
        </w:rPr>
      </w:pPr>
    </w:p>
    <w:p w14:paraId="2FC6215E" w14:textId="1BDFA849" w:rsidR="001D02DB" w:rsidRDefault="001D02DB" w:rsidP="005D7DC4">
      <w:pPr>
        <w:spacing w:before="240" w:after="240"/>
        <w:rPr>
          <w:rFonts w:ascii="Helvetica" w:hAnsi="Helvetica"/>
          <w:b/>
          <w:bCs/>
          <w:sz w:val="28"/>
          <w:szCs w:val="28"/>
        </w:rPr>
      </w:pPr>
      <w:r>
        <w:rPr>
          <w:rFonts w:ascii="Helvetica" w:hAnsi="Helvetica"/>
          <w:b/>
          <w:bCs/>
          <w:sz w:val="28"/>
          <w:szCs w:val="28"/>
        </w:rPr>
        <w:lastRenderedPageBreak/>
        <w:t>Reason Statements</w:t>
      </w:r>
    </w:p>
    <w:p w14:paraId="70039E07" w14:textId="4149D958" w:rsidR="00AE3F7B" w:rsidRDefault="00AE3F7B" w:rsidP="001D02DB">
      <w:pPr>
        <w:rPr>
          <w:rFonts w:ascii="Helvetica" w:hAnsi="Helvetica"/>
          <w:sz w:val="22"/>
          <w:szCs w:val="22"/>
        </w:rPr>
      </w:pPr>
      <w:r>
        <w:rPr>
          <w:rFonts w:ascii="Helvetica" w:hAnsi="Helvetica"/>
          <w:sz w:val="22"/>
          <w:szCs w:val="22"/>
        </w:rPr>
        <w:t xml:space="preserve">Any time you go to make a change on Family Tree, you will be prompted to include a reason statement. </w:t>
      </w:r>
      <w:r w:rsidR="00510AE9">
        <w:rPr>
          <w:rFonts w:ascii="Helvetica" w:hAnsi="Helvetica"/>
          <w:sz w:val="22"/>
          <w:szCs w:val="22"/>
        </w:rPr>
        <w:t xml:space="preserve">These statements are your opportunity to explain why you believe the information is correct. Although this field is not required when editing Family Tree, </w:t>
      </w:r>
      <w:r w:rsidR="003B0E6A">
        <w:rPr>
          <w:rFonts w:ascii="Helvetica" w:hAnsi="Helvetica"/>
          <w:sz w:val="22"/>
          <w:szCs w:val="22"/>
        </w:rPr>
        <w:t xml:space="preserve">we recommend that you ALWAYS take time to add an explanation as to why you are editing or adding information. </w:t>
      </w:r>
    </w:p>
    <w:p w14:paraId="4923CEFF" w14:textId="7DC8F828" w:rsidR="0058219D" w:rsidRDefault="0058219D" w:rsidP="001D02DB">
      <w:pPr>
        <w:rPr>
          <w:rFonts w:ascii="Helvetica" w:hAnsi="Helvetica"/>
          <w:sz w:val="22"/>
          <w:szCs w:val="22"/>
        </w:rPr>
      </w:pPr>
    </w:p>
    <w:p w14:paraId="21E50979" w14:textId="3E457C58" w:rsidR="0058219D" w:rsidRDefault="0058219D" w:rsidP="001D02DB">
      <w:pPr>
        <w:rPr>
          <w:rFonts w:ascii="Helvetica" w:hAnsi="Helvetica"/>
          <w:sz w:val="22"/>
          <w:szCs w:val="22"/>
        </w:rPr>
      </w:pPr>
      <w:r>
        <w:rPr>
          <w:rFonts w:ascii="Helvetica" w:hAnsi="Helvetica"/>
          <w:sz w:val="22"/>
          <w:szCs w:val="22"/>
        </w:rPr>
        <w:t xml:space="preserve">As Family Tree is </w:t>
      </w:r>
      <w:r w:rsidR="00FD4F23">
        <w:rPr>
          <w:rFonts w:ascii="Helvetica" w:hAnsi="Helvetica"/>
          <w:sz w:val="22"/>
          <w:szCs w:val="22"/>
        </w:rPr>
        <w:t xml:space="preserve">an open-edit tree, reason statements are essential for helping users work together. These statements can be </w:t>
      </w:r>
      <w:r w:rsidR="00332E00">
        <w:rPr>
          <w:rFonts w:ascii="Helvetica" w:hAnsi="Helvetica"/>
          <w:sz w:val="22"/>
          <w:szCs w:val="22"/>
        </w:rPr>
        <w:t xml:space="preserve">short or lengthy. </w:t>
      </w:r>
      <w:r w:rsidR="00093C3C">
        <w:rPr>
          <w:rFonts w:ascii="Helvetica" w:hAnsi="Helvetica"/>
          <w:sz w:val="22"/>
          <w:szCs w:val="22"/>
        </w:rPr>
        <w:t>Answering the following questions can help you create a good reason statemen</w:t>
      </w:r>
      <w:r w:rsidR="0061573C">
        <w:rPr>
          <w:rFonts w:ascii="Helvetica" w:hAnsi="Helvetica"/>
          <w:sz w:val="22"/>
          <w:szCs w:val="22"/>
        </w:rPr>
        <w:t>t</w:t>
      </w:r>
      <w:r w:rsidR="00093C3C">
        <w:rPr>
          <w:rFonts w:ascii="Helvetica" w:hAnsi="Helvetica"/>
          <w:sz w:val="22"/>
          <w:szCs w:val="22"/>
        </w:rPr>
        <w:t>:</w:t>
      </w:r>
    </w:p>
    <w:p w14:paraId="27EF558C" w14:textId="23B19987" w:rsidR="00332E00" w:rsidRDefault="00332E00" w:rsidP="001D02DB">
      <w:pPr>
        <w:rPr>
          <w:rFonts w:ascii="Helvetica" w:hAnsi="Helvetica"/>
          <w:sz w:val="22"/>
          <w:szCs w:val="22"/>
        </w:rPr>
      </w:pPr>
    </w:p>
    <w:p w14:paraId="6F5B9653" w14:textId="237D4909" w:rsidR="00332E00" w:rsidRDefault="0061573C" w:rsidP="00332E00">
      <w:pPr>
        <w:pStyle w:val="ListParagraph"/>
        <w:numPr>
          <w:ilvl w:val="0"/>
          <w:numId w:val="1"/>
        </w:numPr>
        <w:rPr>
          <w:rFonts w:ascii="Helvetica" w:hAnsi="Helvetica"/>
          <w:sz w:val="22"/>
          <w:szCs w:val="22"/>
        </w:rPr>
      </w:pPr>
      <w:r>
        <w:rPr>
          <w:rFonts w:ascii="Helvetica" w:hAnsi="Helvetica"/>
          <w:sz w:val="22"/>
          <w:szCs w:val="22"/>
        </w:rPr>
        <w:t>How do you know the information in the record is your ancestor?</w:t>
      </w:r>
    </w:p>
    <w:p w14:paraId="1867B0C5" w14:textId="0293C194" w:rsidR="0027742D" w:rsidRDefault="0027742D" w:rsidP="00332E00">
      <w:pPr>
        <w:pStyle w:val="ListParagraph"/>
        <w:numPr>
          <w:ilvl w:val="0"/>
          <w:numId w:val="1"/>
        </w:numPr>
        <w:rPr>
          <w:rFonts w:ascii="Helvetica" w:hAnsi="Helvetica"/>
          <w:sz w:val="22"/>
          <w:szCs w:val="22"/>
        </w:rPr>
      </w:pPr>
      <w:r>
        <w:rPr>
          <w:rFonts w:ascii="Helvetica" w:hAnsi="Helvetica"/>
          <w:sz w:val="22"/>
          <w:szCs w:val="22"/>
        </w:rPr>
        <w:t>Do the relationships mentioned in the record match what you already know from other records?</w:t>
      </w:r>
    </w:p>
    <w:p w14:paraId="7975F3AC" w14:textId="22B31403" w:rsidR="0027742D" w:rsidRDefault="00F60B3F" w:rsidP="00332E00">
      <w:pPr>
        <w:pStyle w:val="ListParagraph"/>
        <w:numPr>
          <w:ilvl w:val="0"/>
          <w:numId w:val="1"/>
        </w:numPr>
        <w:rPr>
          <w:rFonts w:ascii="Helvetica" w:hAnsi="Helvetica"/>
          <w:sz w:val="22"/>
          <w:szCs w:val="22"/>
        </w:rPr>
      </w:pPr>
      <w:r>
        <w:rPr>
          <w:rFonts w:ascii="Helvetica" w:hAnsi="Helvetica"/>
          <w:sz w:val="22"/>
          <w:szCs w:val="22"/>
        </w:rPr>
        <w:t>Does the date/event place come from a specific source? If so, which source and how do you know it is correct?</w:t>
      </w:r>
    </w:p>
    <w:p w14:paraId="4B136DDD" w14:textId="0FB432FE" w:rsidR="00F60B3F" w:rsidRDefault="004E1796" w:rsidP="00332E00">
      <w:pPr>
        <w:pStyle w:val="ListParagraph"/>
        <w:numPr>
          <w:ilvl w:val="0"/>
          <w:numId w:val="1"/>
        </w:numPr>
        <w:rPr>
          <w:rFonts w:ascii="Helvetica" w:hAnsi="Helvetica"/>
          <w:sz w:val="22"/>
          <w:szCs w:val="22"/>
        </w:rPr>
      </w:pPr>
      <w:r>
        <w:rPr>
          <w:rFonts w:ascii="Helvetica" w:hAnsi="Helvetica"/>
          <w:sz w:val="22"/>
          <w:szCs w:val="22"/>
        </w:rPr>
        <w:t>Is it possible that two people lived in the same town at the same time with the same name? If so, how do you know that you have two individuals instead of one?</w:t>
      </w:r>
    </w:p>
    <w:p w14:paraId="0F14EE94" w14:textId="058C429E" w:rsidR="0057442C" w:rsidRDefault="0057442C" w:rsidP="00332E00">
      <w:pPr>
        <w:pStyle w:val="ListParagraph"/>
        <w:numPr>
          <w:ilvl w:val="0"/>
          <w:numId w:val="1"/>
        </w:numPr>
        <w:rPr>
          <w:rFonts w:ascii="Helvetica" w:hAnsi="Helvetica"/>
          <w:sz w:val="22"/>
          <w:szCs w:val="22"/>
        </w:rPr>
      </w:pPr>
      <w:r>
        <w:rPr>
          <w:rFonts w:ascii="Helvetica" w:hAnsi="Helvetica"/>
          <w:sz w:val="22"/>
          <w:szCs w:val="22"/>
        </w:rPr>
        <w:t xml:space="preserve">How do you know that this is the correct child of these parents? </w:t>
      </w:r>
    </w:p>
    <w:p w14:paraId="70E44CC9" w14:textId="6F02E06F" w:rsidR="0057442C" w:rsidRDefault="0057442C" w:rsidP="00332E00">
      <w:pPr>
        <w:pStyle w:val="ListParagraph"/>
        <w:numPr>
          <w:ilvl w:val="0"/>
          <w:numId w:val="1"/>
        </w:numPr>
        <w:rPr>
          <w:rFonts w:ascii="Helvetica" w:hAnsi="Helvetica"/>
          <w:sz w:val="22"/>
          <w:szCs w:val="22"/>
        </w:rPr>
      </w:pPr>
      <w:r>
        <w:rPr>
          <w:rFonts w:ascii="Helvetica" w:hAnsi="Helvetica"/>
          <w:sz w:val="22"/>
          <w:szCs w:val="22"/>
        </w:rPr>
        <w:t>What sources/records have you found that prove the information you are adding to be correct?</w:t>
      </w:r>
    </w:p>
    <w:p w14:paraId="5C68E36E" w14:textId="3521E8D7" w:rsidR="00BD5204" w:rsidRDefault="00BD5204" w:rsidP="00BD5204">
      <w:pPr>
        <w:rPr>
          <w:rFonts w:ascii="Helvetica" w:hAnsi="Helvetica"/>
          <w:sz w:val="22"/>
          <w:szCs w:val="22"/>
        </w:rPr>
      </w:pPr>
    </w:p>
    <w:p w14:paraId="70EE3F1E" w14:textId="7EF858E2" w:rsidR="00187C24" w:rsidRDefault="00187C24" w:rsidP="00BD5204">
      <w:pPr>
        <w:rPr>
          <w:rFonts w:ascii="Helvetica" w:hAnsi="Helvetica"/>
          <w:sz w:val="22"/>
          <w:szCs w:val="22"/>
        </w:rPr>
      </w:pPr>
    </w:p>
    <w:p w14:paraId="1876C107" w14:textId="1ED7E4D0" w:rsidR="00187C24" w:rsidRDefault="00187C24" w:rsidP="00BD5204">
      <w:pPr>
        <w:rPr>
          <w:rFonts w:ascii="Helvetica" w:hAnsi="Helvetica"/>
          <w:sz w:val="22"/>
          <w:szCs w:val="22"/>
        </w:rPr>
      </w:pPr>
    </w:p>
    <w:p w14:paraId="5B71CD09" w14:textId="37D3CB6E" w:rsidR="00187C24" w:rsidRDefault="00187C24" w:rsidP="00BD5204">
      <w:pPr>
        <w:rPr>
          <w:rFonts w:ascii="Helvetica" w:hAnsi="Helvetica"/>
          <w:sz w:val="22"/>
          <w:szCs w:val="22"/>
        </w:rPr>
      </w:pPr>
    </w:p>
    <w:p w14:paraId="533009C9" w14:textId="74F44127" w:rsidR="00187C24" w:rsidRDefault="00187C24" w:rsidP="00BD5204">
      <w:pPr>
        <w:rPr>
          <w:rFonts w:ascii="Helvetica" w:hAnsi="Helvetica"/>
          <w:sz w:val="22"/>
          <w:szCs w:val="22"/>
        </w:rPr>
      </w:pPr>
    </w:p>
    <w:p w14:paraId="59746CE7" w14:textId="6282BDF2" w:rsidR="00187C24" w:rsidRDefault="00187C24" w:rsidP="00BD5204">
      <w:pPr>
        <w:rPr>
          <w:rFonts w:ascii="Helvetica" w:hAnsi="Helvetica"/>
          <w:sz w:val="22"/>
          <w:szCs w:val="22"/>
        </w:rPr>
      </w:pPr>
    </w:p>
    <w:p w14:paraId="4CBDD98F" w14:textId="2A502B53" w:rsidR="00187C24" w:rsidRDefault="00187C24" w:rsidP="00BD5204">
      <w:pPr>
        <w:rPr>
          <w:rFonts w:ascii="Helvetica" w:hAnsi="Helvetica"/>
          <w:sz w:val="22"/>
          <w:szCs w:val="22"/>
        </w:rPr>
      </w:pPr>
    </w:p>
    <w:p w14:paraId="609AE9F7" w14:textId="320E8844" w:rsidR="00187C24" w:rsidRDefault="00187C24" w:rsidP="00BD5204">
      <w:pPr>
        <w:rPr>
          <w:rFonts w:ascii="Helvetica" w:hAnsi="Helvetica"/>
          <w:sz w:val="22"/>
          <w:szCs w:val="22"/>
        </w:rPr>
      </w:pPr>
    </w:p>
    <w:p w14:paraId="728E62E1" w14:textId="5B744B32" w:rsidR="00187C24" w:rsidRDefault="00187C24" w:rsidP="00BD5204">
      <w:pPr>
        <w:rPr>
          <w:rFonts w:ascii="Helvetica" w:hAnsi="Helvetica"/>
          <w:sz w:val="22"/>
          <w:szCs w:val="22"/>
        </w:rPr>
      </w:pPr>
    </w:p>
    <w:p w14:paraId="1775A7F1" w14:textId="17B875CF" w:rsidR="00187C24" w:rsidRDefault="00187C24" w:rsidP="00BD5204">
      <w:pPr>
        <w:rPr>
          <w:rFonts w:ascii="Helvetica" w:hAnsi="Helvetica"/>
          <w:sz w:val="22"/>
          <w:szCs w:val="22"/>
        </w:rPr>
      </w:pPr>
    </w:p>
    <w:p w14:paraId="1A8C54F4" w14:textId="14A3C473" w:rsidR="00187C24" w:rsidRDefault="00187C24" w:rsidP="00BD5204">
      <w:pPr>
        <w:rPr>
          <w:rFonts w:ascii="Helvetica" w:hAnsi="Helvetica"/>
          <w:sz w:val="22"/>
          <w:szCs w:val="22"/>
        </w:rPr>
      </w:pPr>
    </w:p>
    <w:p w14:paraId="69B41EE8" w14:textId="3E128DC9" w:rsidR="00187C24" w:rsidRDefault="00187C24" w:rsidP="00BD5204">
      <w:pPr>
        <w:rPr>
          <w:rFonts w:ascii="Helvetica" w:hAnsi="Helvetica"/>
          <w:sz w:val="22"/>
          <w:szCs w:val="22"/>
        </w:rPr>
      </w:pPr>
    </w:p>
    <w:p w14:paraId="68D63A40" w14:textId="7D85881B" w:rsidR="00187C24" w:rsidRDefault="00187C24" w:rsidP="00BD5204">
      <w:pPr>
        <w:rPr>
          <w:rFonts w:ascii="Helvetica" w:hAnsi="Helvetica"/>
          <w:sz w:val="22"/>
          <w:szCs w:val="22"/>
        </w:rPr>
      </w:pPr>
    </w:p>
    <w:p w14:paraId="06C3725E" w14:textId="13072BAF" w:rsidR="00187C24" w:rsidRDefault="00187C24" w:rsidP="00BD5204">
      <w:pPr>
        <w:rPr>
          <w:rFonts w:ascii="Helvetica" w:hAnsi="Helvetica"/>
          <w:sz w:val="22"/>
          <w:szCs w:val="22"/>
        </w:rPr>
      </w:pPr>
    </w:p>
    <w:p w14:paraId="1523A082" w14:textId="12D15D17" w:rsidR="00187C24" w:rsidRDefault="00187C24" w:rsidP="00BD5204">
      <w:pPr>
        <w:rPr>
          <w:rFonts w:ascii="Helvetica" w:hAnsi="Helvetica"/>
          <w:sz w:val="22"/>
          <w:szCs w:val="22"/>
        </w:rPr>
      </w:pPr>
    </w:p>
    <w:p w14:paraId="04ED083C" w14:textId="1461A736" w:rsidR="00187C24" w:rsidRDefault="00187C24" w:rsidP="00BD5204">
      <w:pPr>
        <w:rPr>
          <w:rFonts w:ascii="Helvetica" w:hAnsi="Helvetica"/>
          <w:sz w:val="22"/>
          <w:szCs w:val="22"/>
        </w:rPr>
      </w:pPr>
    </w:p>
    <w:p w14:paraId="01588C0D" w14:textId="3D018280" w:rsidR="00187C24" w:rsidRDefault="00187C24" w:rsidP="00BD5204">
      <w:pPr>
        <w:rPr>
          <w:rFonts w:ascii="Helvetica" w:hAnsi="Helvetica"/>
          <w:sz w:val="22"/>
          <w:szCs w:val="22"/>
        </w:rPr>
      </w:pPr>
    </w:p>
    <w:p w14:paraId="7DF82FAE" w14:textId="354A20F2" w:rsidR="00187C24" w:rsidRDefault="00187C24" w:rsidP="00BD5204">
      <w:pPr>
        <w:rPr>
          <w:rFonts w:ascii="Helvetica" w:hAnsi="Helvetica"/>
          <w:sz w:val="22"/>
          <w:szCs w:val="22"/>
        </w:rPr>
      </w:pPr>
    </w:p>
    <w:p w14:paraId="77DEABC4" w14:textId="347085D3" w:rsidR="00187C24" w:rsidRDefault="00187C24" w:rsidP="00BD5204">
      <w:pPr>
        <w:rPr>
          <w:rFonts w:ascii="Helvetica" w:hAnsi="Helvetica"/>
          <w:sz w:val="22"/>
          <w:szCs w:val="22"/>
        </w:rPr>
      </w:pPr>
    </w:p>
    <w:p w14:paraId="5BCAC0CC" w14:textId="0C534773" w:rsidR="00187C24" w:rsidRDefault="00187C24" w:rsidP="00BD5204">
      <w:pPr>
        <w:rPr>
          <w:rFonts w:ascii="Helvetica" w:hAnsi="Helvetica"/>
          <w:sz w:val="22"/>
          <w:szCs w:val="22"/>
        </w:rPr>
      </w:pPr>
    </w:p>
    <w:p w14:paraId="71E8CB7C" w14:textId="0AD3438B" w:rsidR="00187C24" w:rsidRDefault="00187C24" w:rsidP="00BD5204">
      <w:pPr>
        <w:rPr>
          <w:rFonts w:ascii="Helvetica" w:hAnsi="Helvetica"/>
          <w:sz w:val="22"/>
          <w:szCs w:val="22"/>
        </w:rPr>
      </w:pPr>
    </w:p>
    <w:p w14:paraId="65D2E9C2" w14:textId="675EB581" w:rsidR="00187C24" w:rsidRDefault="00187C24" w:rsidP="00BD5204">
      <w:pPr>
        <w:rPr>
          <w:rFonts w:ascii="Helvetica" w:hAnsi="Helvetica"/>
          <w:sz w:val="22"/>
          <w:szCs w:val="22"/>
        </w:rPr>
      </w:pPr>
    </w:p>
    <w:p w14:paraId="376603A2" w14:textId="5FA63BA9" w:rsidR="00187C24" w:rsidRDefault="00187C24" w:rsidP="00BD5204">
      <w:pPr>
        <w:rPr>
          <w:rFonts w:ascii="Helvetica" w:hAnsi="Helvetica"/>
          <w:sz w:val="22"/>
          <w:szCs w:val="22"/>
        </w:rPr>
      </w:pPr>
    </w:p>
    <w:p w14:paraId="074BAC1F" w14:textId="7D16E00C" w:rsidR="00187C24" w:rsidRDefault="00187C24" w:rsidP="00BD5204">
      <w:pPr>
        <w:rPr>
          <w:rFonts w:ascii="Helvetica" w:hAnsi="Helvetica"/>
          <w:sz w:val="22"/>
          <w:szCs w:val="22"/>
        </w:rPr>
      </w:pPr>
    </w:p>
    <w:p w14:paraId="719E34CD" w14:textId="5D5C93D5" w:rsidR="00187C24" w:rsidRDefault="00187C24" w:rsidP="00BD5204">
      <w:pPr>
        <w:rPr>
          <w:rFonts w:ascii="Helvetica" w:hAnsi="Helvetica"/>
          <w:sz w:val="22"/>
          <w:szCs w:val="22"/>
        </w:rPr>
      </w:pPr>
    </w:p>
    <w:p w14:paraId="43A039DB" w14:textId="74D85A7A" w:rsidR="00187C24" w:rsidRDefault="00187C24" w:rsidP="00BD5204">
      <w:pPr>
        <w:rPr>
          <w:rFonts w:ascii="Helvetica" w:hAnsi="Helvetica"/>
          <w:sz w:val="22"/>
          <w:szCs w:val="22"/>
        </w:rPr>
      </w:pPr>
    </w:p>
    <w:p w14:paraId="2B13E4F2" w14:textId="3542DDAC" w:rsidR="00187C24" w:rsidRDefault="00187C24" w:rsidP="00BD5204">
      <w:pPr>
        <w:rPr>
          <w:rFonts w:ascii="Helvetica" w:hAnsi="Helvetica"/>
          <w:sz w:val="22"/>
          <w:szCs w:val="22"/>
        </w:rPr>
      </w:pPr>
    </w:p>
    <w:p w14:paraId="613EED71" w14:textId="4627FFB6" w:rsidR="00187C24" w:rsidRDefault="00187C24" w:rsidP="00BD5204">
      <w:pPr>
        <w:rPr>
          <w:rFonts w:ascii="Helvetica" w:hAnsi="Helvetica"/>
          <w:sz w:val="22"/>
          <w:szCs w:val="22"/>
        </w:rPr>
      </w:pPr>
    </w:p>
    <w:p w14:paraId="5D3BE5F8" w14:textId="21E7193F" w:rsidR="00BD5204" w:rsidRPr="00A94F91" w:rsidRDefault="00A94F91" w:rsidP="00BD5204">
      <w:pPr>
        <w:rPr>
          <w:rFonts w:ascii="Helvetica" w:hAnsi="Helvetica"/>
          <w:sz w:val="18"/>
          <w:szCs w:val="18"/>
        </w:rPr>
      </w:pPr>
      <w:r>
        <w:rPr>
          <w:rFonts w:ascii="Helvetica" w:hAnsi="Helvetica"/>
          <w:sz w:val="18"/>
          <w:szCs w:val="18"/>
        </w:rPr>
        <w:t>© 202</w:t>
      </w:r>
      <w:r w:rsidR="00401E2A">
        <w:rPr>
          <w:rFonts w:ascii="Helvetica" w:hAnsi="Helvetica"/>
          <w:sz w:val="18"/>
          <w:szCs w:val="18"/>
        </w:rPr>
        <w:t>5</w:t>
      </w:r>
      <w:r>
        <w:rPr>
          <w:rFonts w:ascii="Helvetica" w:hAnsi="Helvetica"/>
          <w:sz w:val="18"/>
          <w:szCs w:val="18"/>
        </w:rPr>
        <w:t xml:space="preserve"> by Intellectual Reserve, Inc. All rights reserved. No part of this document may be reprinted or reproduced in any form for any purpose without prior written permission. </w:t>
      </w:r>
    </w:p>
    <w:sectPr w:rsidR="00BD5204" w:rsidRPr="00A94F91" w:rsidSect="001D02DB">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35BB8" w14:textId="77777777" w:rsidR="00F84E1A" w:rsidRDefault="00F84E1A" w:rsidP="001D02DB">
      <w:r>
        <w:separator/>
      </w:r>
    </w:p>
  </w:endnote>
  <w:endnote w:type="continuationSeparator" w:id="0">
    <w:p w14:paraId="1BE20F16" w14:textId="77777777" w:rsidR="00F84E1A" w:rsidRDefault="00F84E1A" w:rsidP="001D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CF84F" w14:textId="77777777" w:rsidR="00F84E1A" w:rsidRDefault="00F84E1A" w:rsidP="001D02DB">
      <w:r>
        <w:separator/>
      </w:r>
    </w:p>
  </w:footnote>
  <w:footnote w:type="continuationSeparator" w:id="0">
    <w:p w14:paraId="397B0BB4" w14:textId="77777777" w:rsidR="00F84E1A" w:rsidRDefault="00F84E1A" w:rsidP="001D0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12C3" w14:textId="22E1F2F2" w:rsidR="001D02DB" w:rsidRDefault="001D02DB">
    <w:pPr>
      <w:pStyle w:val="Header"/>
    </w:pPr>
    <w:r w:rsidRPr="0075725F">
      <w:rPr>
        <w:noProof/>
      </w:rPr>
      <w:drawing>
        <wp:inline distT="0" distB="0" distL="0" distR="0" wp14:anchorId="5131F672" wp14:editId="04C846AA">
          <wp:extent cx="1702622" cy="442623"/>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2622" cy="4426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D529F"/>
    <w:multiLevelType w:val="hybridMultilevel"/>
    <w:tmpl w:val="1658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301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DB"/>
    <w:rsid w:val="00012DA2"/>
    <w:rsid w:val="0001730B"/>
    <w:rsid w:val="00071CFA"/>
    <w:rsid w:val="00081BE1"/>
    <w:rsid w:val="00093C3C"/>
    <w:rsid w:val="000964F3"/>
    <w:rsid w:val="000F7AD0"/>
    <w:rsid w:val="001014F4"/>
    <w:rsid w:val="001517ED"/>
    <w:rsid w:val="00154A8E"/>
    <w:rsid w:val="00177F80"/>
    <w:rsid w:val="00185C16"/>
    <w:rsid w:val="00187C24"/>
    <w:rsid w:val="001B0102"/>
    <w:rsid w:val="001D02DB"/>
    <w:rsid w:val="001D681C"/>
    <w:rsid w:val="001F577D"/>
    <w:rsid w:val="00213F1F"/>
    <w:rsid w:val="0021465D"/>
    <w:rsid w:val="00264AB8"/>
    <w:rsid w:val="0027742D"/>
    <w:rsid w:val="002A1DD0"/>
    <w:rsid w:val="002A5387"/>
    <w:rsid w:val="002A7A48"/>
    <w:rsid w:val="002B4268"/>
    <w:rsid w:val="0030009D"/>
    <w:rsid w:val="00306473"/>
    <w:rsid w:val="003264BA"/>
    <w:rsid w:val="00332E00"/>
    <w:rsid w:val="00382960"/>
    <w:rsid w:val="003B0E6A"/>
    <w:rsid w:val="00401E2A"/>
    <w:rsid w:val="0041090F"/>
    <w:rsid w:val="004B3264"/>
    <w:rsid w:val="004E1796"/>
    <w:rsid w:val="00500FF2"/>
    <w:rsid w:val="00505485"/>
    <w:rsid w:val="00510AE9"/>
    <w:rsid w:val="00514426"/>
    <w:rsid w:val="005271BB"/>
    <w:rsid w:val="00537B53"/>
    <w:rsid w:val="0057442C"/>
    <w:rsid w:val="0058219D"/>
    <w:rsid w:val="005A2DC3"/>
    <w:rsid w:val="005B77C6"/>
    <w:rsid w:val="005B7AF0"/>
    <w:rsid w:val="005D0387"/>
    <w:rsid w:val="005D1CE5"/>
    <w:rsid w:val="005D46FC"/>
    <w:rsid w:val="005D7DC4"/>
    <w:rsid w:val="005F544E"/>
    <w:rsid w:val="0060106C"/>
    <w:rsid w:val="00602CF9"/>
    <w:rsid w:val="0061573C"/>
    <w:rsid w:val="00634FEA"/>
    <w:rsid w:val="006419FE"/>
    <w:rsid w:val="00653489"/>
    <w:rsid w:val="00666CE9"/>
    <w:rsid w:val="00676A33"/>
    <w:rsid w:val="00687FBE"/>
    <w:rsid w:val="006C4D50"/>
    <w:rsid w:val="00726673"/>
    <w:rsid w:val="00731FDF"/>
    <w:rsid w:val="00761F23"/>
    <w:rsid w:val="007643BC"/>
    <w:rsid w:val="00772B12"/>
    <w:rsid w:val="007B50C0"/>
    <w:rsid w:val="007B5FF9"/>
    <w:rsid w:val="00820967"/>
    <w:rsid w:val="00836426"/>
    <w:rsid w:val="00847C78"/>
    <w:rsid w:val="00867878"/>
    <w:rsid w:val="00884CFB"/>
    <w:rsid w:val="00885BBC"/>
    <w:rsid w:val="00886D23"/>
    <w:rsid w:val="008E2AC8"/>
    <w:rsid w:val="008F56DC"/>
    <w:rsid w:val="009614F9"/>
    <w:rsid w:val="00972FEB"/>
    <w:rsid w:val="009B4152"/>
    <w:rsid w:val="009B42A3"/>
    <w:rsid w:val="009D175C"/>
    <w:rsid w:val="00A94F91"/>
    <w:rsid w:val="00AC0954"/>
    <w:rsid w:val="00AC28FB"/>
    <w:rsid w:val="00AD1AED"/>
    <w:rsid w:val="00AD3B5D"/>
    <w:rsid w:val="00AD76E2"/>
    <w:rsid w:val="00AE3F7B"/>
    <w:rsid w:val="00AE6304"/>
    <w:rsid w:val="00B07301"/>
    <w:rsid w:val="00B46AD9"/>
    <w:rsid w:val="00B555CF"/>
    <w:rsid w:val="00B87421"/>
    <w:rsid w:val="00BD5204"/>
    <w:rsid w:val="00BE0C18"/>
    <w:rsid w:val="00C40678"/>
    <w:rsid w:val="00C63B4D"/>
    <w:rsid w:val="00C976AE"/>
    <w:rsid w:val="00D104FD"/>
    <w:rsid w:val="00D37503"/>
    <w:rsid w:val="00E3590C"/>
    <w:rsid w:val="00E47C56"/>
    <w:rsid w:val="00E55B26"/>
    <w:rsid w:val="00E64C78"/>
    <w:rsid w:val="00E70393"/>
    <w:rsid w:val="00EB40A3"/>
    <w:rsid w:val="00EF377F"/>
    <w:rsid w:val="00F60B3F"/>
    <w:rsid w:val="00F84E1A"/>
    <w:rsid w:val="00F90112"/>
    <w:rsid w:val="00FA3C1F"/>
    <w:rsid w:val="00FB209D"/>
    <w:rsid w:val="00FC4FDD"/>
    <w:rsid w:val="00FD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B707F"/>
  <w15:chartTrackingRefBased/>
  <w15:docId w15:val="{CF9AD3D2-7FC9-D847-AD59-AB9090FC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2DB"/>
    <w:pPr>
      <w:tabs>
        <w:tab w:val="center" w:pos="4680"/>
        <w:tab w:val="right" w:pos="9360"/>
      </w:tabs>
    </w:pPr>
  </w:style>
  <w:style w:type="character" w:customStyle="1" w:styleId="HeaderChar">
    <w:name w:val="Header Char"/>
    <w:basedOn w:val="DefaultParagraphFont"/>
    <w:link w:val="Header"/>
    <w:uiPriority w:val="99"/>
    <w:rsid w:val="001D02DB"/>
  </w:style>
  <w:style w:type="paragraph" w:styleId="Footer">
    <w:name w:val="footer"/>
    <w:basedOn w:val="Normal"/>
    <w:link w:val="FooterChar"/>
    <w:uiPriority w:val="99"/>
    <w:unhideWhenUsed/>
    <w:rsid w:val="001D02DB"/>
    <w:pPr>
      <w:tabs>
        <w:tab w:val="center" w:pos="4680"/>
        <w:tab w:val="right" w:pos="9360"/>
      </w:tabs>
    </w:pPr>
  </w:style>
  <w:style w:type="character" w:customStyle="1" w:styleId="FooterChar">
    <w:name w:val="Footer Char"/>
    <w:basedOn w:val="DefaultParagraphFont"/>
    <w:link w:val="Footer"/>
    <w:uiPriority w:val="99"/>
    <w:rsid w:val="001D02DB"/>
  </w:style>
  <w:style w:type="character" w:styleId="Hyperlink">
    <w:name w:val="Hyperlink"/>
    <w:basedOn w:val="DefaultParagraphFont"/>
    <w:uiPriority w:val="99"/>
    <w:unhideWhenUsed/>
    <w:rsid w:val="001B0102"/>
    <w:rPr>
      <w:color w:val="0563C1" w:themeColor="hyperlink"/>
      <w:u w:val="single"/>
    </w:rPr>
  </w:style>
  <w:style w:type="character" w:styleId="UnresolvedMention">
    <w:name w:val="Unresolved Mention"/>
    <w:basedOn w:val="DefaultParagraphFont"/>
    <w:uiPriority w:val="99"/>
    <w:semiHidden/>
    <w:unhideWhenUsed/>
    <w:rsid w:val="001B0102"/>
    <w:rPr>
      <w:color w:val="605E5C"/>
      <w:shd w:val="clear" w:color="auto" w:fill="E1DFDD"/>
    </w:rPr>
  </w:style>
  <w:style w:type="paragraph" w:styleId="ListParagraph">
    <w:name w:val="List Paragraph"/>
    <w:basedOn w:val="Normal"/>
    <w:uiPriority w:val="34"/>
    <w:qFormat/>
    <w:rsid w:val="00332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milysearch.org/en/help/helpcenter/article/what-do-i-do-with-record-hints-in-family-tree-that-arent-a-mat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milysearch.org/en/help/helpcenter/article/how-do-i-attach-record-hints-in-family-tr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FamilySearch">
      <a:dk1>
        <a:sysClr val="windowText" lastClr="000000"/>
      </a:dk1>
      <a:lt1>
        <a:sysClr val="window" lastClr="FFFFFF"/>
      </a:lt1>
      <a:dk2>
        <a:srgbClr val="9C947A"/>
      </a:dk2>
      <a:lt2>
        <a:srgbClr val="E7E6E6"/>
      </a:lt2>
      <a:accent1>
        <a:srgbClr val="F16458"/>
      </a:accent1>
      <a:accent2>
        <a:srgbClr val="27C4F4"/>
      </a:accent2>
      <a:accent3>
        <a:srgbClr val="FCB34B"/>
      </a:accent3>
      <a:accent4>
        <a:srgbClr val="87B940"/>
      </a:accent4>
      <a:accent5>
        <a:srgbClr val="996799"/>
      </a:accent5>
      <a:accent6>
        <a:srgbClr val="BFD73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7ca860bf-7a46-44ee-9a91-5436378e4d57" xsi:nil="true"/>
    <TaxCatchAll xmlns="d0af5174-12f3-47d8-aa57-df8eb0ae1d4a" xsi:nil="true"/>
    <lcf76f155ced4ddcb4097134ff3c332f xmlns="7ca860bf-7a46-44ee-9a91-5436378e4d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C5D4721DDA3469424A6E1D93E37C1" ma:contentTypeVersion="15" ma:contentTypeDescription="Create a new document." ma:contentTypeScope="" ma:versionID="ec8dd953c7fe2f5df9257edd37bf4652">
  <xsd:schema xmlns:xsd="http://www.w3.org/2001/XMLSchema" xmlns:xs="http://www.w3.org/2001/XMLSchema" xmlns:p="http://schemas.microsoft.com/office/2006/metadata/properties" xmlns:ns2="7ca860bf-7a46-44ee-9a91-5436378e4d57" xmlns:ns3="d0af5174-12f3-47d8-aa57-df8eb0ae1d4a" targetNamespace="http://schemas.microsoft.com/office/2006/metadata/properties" ma:root="true" ma:fieldsID="5f9d6b366c16d83a6de81d1e4afd371a" ns2:_="" ns3:_="">
    <xsd:import namespace="7ca860bf-7a46-44ee-9a91-5436378e4d57"/>
    <xsd:import namespace="d0af5174-12f3-47d8-aa57-df8eb0ae1d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860bf-7a46-44ee-9a91-5436378e4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c2d1c6a-5b2e-41c9-bb75-28e62ca304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af5174-12f3-47d8-aa57-df8eb0ae1d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9825002-7a8d-4fe0-9e72-ffa409591731}" ma:internalName="TaxCatchAll" ma:showField="CatchAllData" ma:web="d0af5174-12f3-47d8-aa57-df8eb0ae1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D002D-F5A8-41CA-B878-A04282C63BDC}">
  <ds:schemaRefs>
    <ds:schemaRef ds:uri="http://schemas.microsoft.com/sharepoint/v3/contenttype/forms"/>
  </ds:schemaRefs>
</ds:datastoreItem>
</file>

<file path=customXml/itemProps2.xml><?xml version="1.0" encoding="utf-8"?>
<ds:datastoreItem xmlns:ds="http://schemas.openxmlformats.org/officeDocument/2006/customXml" ds:itemID="{5AA36B5F-CA93-4AC3-82BF-DD99081AA015}">
  <ds:schemaRefs>
    <ds:schemaRef ds:uri="http://schemas.microsoft.com/office/2006/metadata/properties"/>
    <ds:schemaRef ds:uri="http://schemas.microsoft.com/office/2006/documentManagement/types"/>
    <ds:schemaRef ds:uri="7ca860bf-7a46-44ee-9a91-5436378e4d57"/>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d0af5174-12f3-47d8-aa57-df8eb0ae1d4a"/>
    <ds:schemaRef ds:uri="http://purl.org/dc/dcmitype/"/>
  </ds:schemaRefs>
</ds:datastoreItem>
</file>

<file path=customXml/itemProps3.xml><?xml version="1.0" encoding="utf-8"?>
<ds:datastoreItem xmlns:ds="http://schemas.openxmlformats.org/officeDocument/2006/customXml" ds:itemID="{F748E476-0693-490D-9512-E9996841E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860bf-7a46-44ee-9a91-5436378e4d57"/>
    <ds:schemaRef ds:uri="d0af5174-12f3-47d8-aa57-df8eb0ae1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4389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Lee Baird</dc:creator>
  <cp:keywords/>
  <dc:description/>
  <cp:lastModifiedBy>Rachel Crump Matheus</cp:lastModifiedBy>
  <cp:revision>2</cp:revision>
  <dcterms:created xsi:type="dcterms:W3CDTF">2025-10-16T17:58:00Z</dcterms:created>
  <dcterms:modified xsi:type="dcterms:W3CDTF">2025-10-16T17:58:00Z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0x010100ED0C5D4721DDA3469424A6E1D93E37C1</vt:lpwstr>
  </property>
  <property fmtid="{D5CDD505-2E9C-101B-9397-08002B2CF9AE}" pid="3" name="Order">
    <vt:r8>1253700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f541efa3-c2d0-4c37-bf06-18014ec0001f</vt:lpwstr>
  </property>
</Properties>
</file>